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B3" w:rsidRPr="00FB354C" w:rsidRDefault="00F270B3" w:rsidP="00FB354C">
      <w:pPr>
        <w:spacing w:after="0" w:line="240" w:lineRule="auto"/>
        <w:ind w:left="1416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FB354C">
        <w:rPr>
          <w:rFonts w:ascii="Arial" w:eastAsia="Times New Roman" w:hAnsi="Arial" w:cs="Arial"/>
          <w:sz w:val="24"/>
          <w:szCs w:val="24"/>
          <w:lang w:eastAsia="ru-RU"/>
        </w:rPr>
        <w:t>Администрация Денисовского сельсовета</w:t>
      </w:r>
    </w:p>
    <w:p w:rsidR="00F270B3" w:rsidRPr="00FB354C" w:rsidRDefault="00F270B3" w:rsidP="00F270B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B354C">
        <w:rPr>
          <w:rFonts w:ascii="Arial" w:eastAsia="Times New Roman" w:hAnsi="Arial" w:cs="Arial"/>
          <w:sz w:val="24"/>
          <w:szCs w:val="24"/>
          <w:lang w:eastAsia="ru-RU"/>
        </w:rPr>
        <w:t>Дзержинского района Красноярского края</w:t>
      </w:r>
    </w:p>
    <w:p w:rsidR="00F270B3" w:rsidRPr="00FB354C" w:rsidRDefault="00F270B3" w:rsidP="00F270B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270B3" w:rsidRPr="00FB354C" w:rsidRDefault="00F270B3" w:rsidP="00F270B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354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270B3" w:rsidRPr="00FB354C" w:rsidRDefault="00F270B3" w:rsidP="00F270B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354C">
        <w:rPr>
          <w:rFonts w:ascii="Arial" w:eastAsia="Times New Roman" w:hAnsi="Arial" w:cs="Arial"/>
          <w:sz w:val="24"/>
          <w:szCs w:val="24"/>
          <w:lang w:eastAsia="ru-RU"/>
        </w:rPr>
        <w:t>с. Денисово</w:t>
      </w:r>
    </w:p>
    <w:p w:rsidR="00F270B3" w:rsidRPr="00FB354C" w:rsidRDefault="0091276B" w:rsidP="00F270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354C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F270B3" w:rsidRPr="00FB354C">
        <w:rPr>
          <w:rFonts w:ascii="Arial" w:eastAsia="Times New Roman" w:hAnsi="Arial" w:cs="Arial"/>
          <w:sz w:val="24"/>
          <w:szCs w:val="24"/>
          <w:lang w:eastAsia="ru-RU"/>
        </w:rPr>
        <w:t xml:space="preserve">.09.2022 </w:t>
      </w:r>
      <w:r w:rsidR="00F270B3" w:rsidRPr="00FB354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270B3" w:rsidRPr="00FB354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270B3" w:rsidRPr="00FB354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270B3" w:rsidRPr="00FB354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270B3" w:rsidRPr="00FB354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270B3" w:rsidRPr="00FB354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270B3" w:rsidRPr="00FB354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270B3" w:rsidRPr="00FB354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270B3" w:rsidRPr="00FB354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№ </w:t>
      </w:r>
      <w:r w:rsidRPr="00FB354C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F270B3" w:rsidRPr="00FB354C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F270B3" w:rsidRPr="00FB354C" w:rsidRDefault="00F270B3" w:rsidP="00F270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0B3" w:rsidRPr="00FB354C" w:rsidRDefault="00F270B3" w:rsidP="00F270B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54C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Денисовского сельсовета №10-п от 06.05.2019 года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</w:t>
      </w:r>
      <w:r w:rsidRPr="00FB354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».</w:t>
      </w:r>
    </w:p>
    <w:p w:rsidR="006A456B" w:rsidRPr="00FB354C" w:rsidRDefault="006A456B" w:rsidP="00F270B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0B3" w:rsidRPr="00FB354C" w:rsidRDefault="00F270B3" w:rsidP="00F270B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B354C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 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6A456B" w:rsidRPr="00FB354C">
        <w:rPr>
          <w:rFonts w:ascii="Arial" w:eastAsia="Times New Roman" w:hAnsi="Arial" w:cs="Arial"/>
          <w:sz w:val="24"/>
          <w:szCs w:val="24"/>
          <w:lang w:eastAsia="ru-RU"/>
        </w:rPr>
        <w:t>», постановлением Правительства Российской Федерации №608 от 06.04.2022г</w:t>
      </w:r>
      <w:r w:rsidRPr="00FB354C">
        <w:rPr>
          <w:rFonts w:ascii="Arial" w:eastAsia="Times New Roman" w:hAnsi="Arial" w:cs="Arial"/>
          <w:sz w:val="24"/>
          <w:szCs w:val="24"/>
          <w:lang w:eastAsia="ru-RU"/>
        </w:rPr>
        <w:t>, руководствуясь Ус</w:t>
      </w:r>
      <w:r w:rsidR="00FB354C">
        <w:rPr>
          <w:rFonts w:ascii="Arial" w:eastAsia="Times New Roman" w:hAnsi="Arial" w:cs="Arial"/>
          <w:sz w:val="24"/>
          <w:szCs w:val="24"/>
          <w:lang w:eastAsia="ru-RU"/>
        </w:rPr>
        <w:t xml:space="preserve">тавом Денисовского сельсовета, </w:t>
      </w:r>
      <w:bookmarkStart w:id="0" w:name="_GoBack"/>
      <w:bookmarkEnd w:id="0"/>
      <w:r w:rsidRPr="00FB354C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F270B3" w:rsidRPr="00FB354C" w:rsidRDefault="00F270B3" w:rsidP="00F270B3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B354C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Денисовского сельсовета №10-п от 06.05.2019 года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</w:t>
      </w:r>
      <w:r w:rsidR="006A456B" w:rsidRPr="00FB354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»</w:t>
      </w:r>
      <w:r w:rsidRPr="00FB354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следующие изменения:</w:t>
      </w:r>
    </w:p>
    <w:p w:rsidR="00F270B3" w:rsidRPr="00FB354C" w:rsidRDefault="006A456B" w:rsidP="00F270B3">
      <w:pPr>
        <w:spacing w:after="0" w:line="240" w:lineRule="auto"/>
        <w:ind w:firstLine="709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354C">
        <w:rPr>
          <w:rFonts w:ascii="Arial" w:eastAsia="Times New Roman" w:hAnsi="Arial" w:cs="Arial"/>
          <w:b/>
          <w:sz w:val="24"/>
          <w:szCs w:val="24"/>
          <w:lang w:eastAsia="ru-RU"/>
        </w:rPr>
        <w:t>- Пункт 11</w:t>
      </w:r>
      <w:r w:rsidR="00F270B3" w:rsidRPr="00FB35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дополнить абзацем следующего содержания:</w:t>
      </w:r>
    </w:p>
    <w:p w:rsidR="00F270B3" w:rsidRPr="00FB354C" w:rsidRDefault="006A456B" w:rsidP="00F270B3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FB354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270B3" w:rsidRPr="00FB354C">
        <w:rPr>
          <w:rFonts w:ascii="Arial" w:eastAsia="Times New Roman" w:hAnsi="Arial" w:cs="Arial"/>
          <w:sz w:val="24"/>
          <w:szCs w:val="24"/>
          <w:lang w:eastAsia="ru-RU"/>
        </w:rPr>
        <w:t>об отсутствии оснований для признания жилого помещения непригодным для проживания.».</w:t>
      </w:r>
    </w:p>
    <w:p w:rsidR="00F270B3" w:rsidRPr="00FB354C" w:rsidRDefault="00F270B3" w:rsidP="00F270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0B3" w:rsidRPr="00FB354C" w:rsidRDefault="00F270B3" w:rsidP="00F270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B354C">
        <w:rPr>
          <w:rFonts w:ascii="Arial" w:eastAsia="Times New Roman" w:hAnsi="Arial" w:cs="Arial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F270B3" w:rsidRPr="00FB354C" w:rsidRDefault="00F270B3" w:rsidP="00FB354C">
      <w:pPr>
        <w:shd w:val="clear" w:color="auto" w:fill="FFFFFF"/>
        <w:spacing w:after="150" w:line="300" w:lineRule="atLeast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FB354C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дня, следующего за днем его опубликования.</w:t>
      </w:r>
    </w:p>
    <w:p w:rsidR="00F270B3" w:rsidRPr="00FB354C" w:rsidRDefault="00F270B3" w:rsidP="00F270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0B3" w:rsidRPr="00FB354C" w:rsidRDefault="00F270B3" w:rsidP="00F270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54C"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  <w:r w:rsidRPr="00FB354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B354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B354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B354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B354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B354C">
        <w:rPr>
          <w:rFonts w:ascii="Arial" w:eastAsia="Times New Roman" w:hAnsi="Arial" w:cs="Arial"/>
          <w:sz w:val="24"/>
          <w:szCs w:val="24"/>
          <w:lang w:eastAsia="ru-RU"/>
        </w:rPr>
        <w:tab/>
        <w:t>С.В. Махрова</w:t>
      </w:r>
    </w:p>
    <w:p w:rsidR="00482A12" w:rsidRPr="00FB354C" w:rsidRDefault="00FB354C">
      <w:pPr>
        <w:rPr>
          <w:rFonts w:ascii="Arial" w:hAnsi="Arial" w:cs="Arial"/>
          <w:sz w:val="24"/>
          <w:szCs w:val="24"/>
        </w:rPr>
      </w:pPr>
    </w:p>
    <w:sectPr w:rsidR="00482A12" w:rsidRPr="00FB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2F"/>
    <w:rsid w:val="002A7E4F"/>
    <w:rsid w:val="00427065"/>
    <w:rsid w:val="006A456B"/>
    <w:rsid w:val="007D046D"/>
    <w:rsid w:val="0091276B"/>
    <w:rsid w:val="00D1232F"/>
    <w:rsid w:val="00F270B3"/>
    <w:rsid w:val="00FB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E9F9"/>
  <w15:chartTrackingRefBased/>
  <w15:docId w15:val="{100BBF29-E1C7-44BA-BB7C-E3FA136F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2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6</cp:revision>
  <cp:lastPrinted>2022-09-22T03:06:00Z</cp:lastPrinted>
  <dcterms:created xsi:type="dcterms:W3CDTF">2022-09-06T03:43:00Z</dcterms:created>
  <dcterms:modified xsi:type="dcterms:W3CDTF">2022-11-07T02:42:00Z</dcterms:modified>
</cp:coreProperties>
</file>